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8D3" w:rsidRDefault="00FC38D3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A43AE6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297C6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B6799">
        <w:rPr>
          <w:rFonts w:ascii="Times New Roman" w:hAnsi="Times New Roman" w:cs="Times New Roman"/>
          <w:b/>
          <w:sz w:val="24"/>
          <w:szCs w:val="24"/>
          <w:lang w:val="ru-RU"/>
        </w:rPr>
        <w:t>48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C38D3" w:rsidRPr="00833E5F" w:rsidRDefault="00FC38D3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AE6" w:rsidRPr="00833E5F" w:rsidRDefault="00A43AE6" w:rsidP="00A43A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1117" w:rsidRDefault="00921117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1117" w:rsidRPr="00833E5F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1117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1117" w:rsidRPr="00833E5F" w:rsidRDefault="00921117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43AE6" w:rsidRPr="00833E5F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B75DF" w:rsidRDefault="001B75DF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2111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21117">
        <w:rPr>
          <w:rFonts w:ascii="Times New Roman" w:hAnsi="Times New Roman" w:cs="Times New Roman"/>
          <w:sz w:val="24"/>
          <w:szCs w:val="24"/>
        </w:rPr>
        <w:t>66</w:t>
      </w:r>
      <w:r w:rsidR="00FB3BC3">
        <w:rPr>
          <w:rFonts w:ascii="Times New Roman" w:hAnsi="Times New Roman" w:cs="Times New Roman"/>
          <w:sz w:val="24"/>
          <w:szCs w:val="24"/>
        </w:rPr>
        <w:t>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FE1A5D">
        <w:rPr>
          <w:rFonts w:ascii="Times New Roman" w:hAnsi="Times New Roman" w:cs="Times New Roman"/>
          <w:sz w:val="24"/>
          <w:szCs w:val="24"/>
        </w:rPr>
        <w:t xml:space="preserve">председателя на КЗК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92111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Лайт</w:t>
      </w:r>
      <w:proofErr w:type="spellEnd"/>
      <w:r w:rsidR="0092111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финанси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21117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="00921117" w:rsidRPr="00833E5F">
        <w:rPr>
          <w:rFonts w:ascii="Times New Roman" w:hAnsi="Times New Roman"/>
          <w:sz w:val="24"/>
          <w:szCs w:val="24"/>
          <w:lang w:eastAsia="bg-BG"/>
        </w:rPr>
        <w:t>,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редовно призован, </w:t>
      </w:r>
      <w:r w:rsidR="0092111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21117" w:rsidRDefault="00921117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Лено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ответн</w:t>
      </w:r>
      <w:r>
        <w:rPr>
          <w:rFonts w:ascii="Times New Roman" w:hAnsi="Times New Roman" w:cs="Times New Roman"/>
          <w:sz w:val="24"/>
          <w:szCs w:val="24"/>
        </w:rPr>
        <w:t>а страна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Я.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3AE6" w:rsidRPr="00EB6C3D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211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211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8D3" w:rsidRDefault="00FC38D3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1117" w:rsidRPr="00833E5F" w:rsidRDefault="00921117" w:rsidP="009211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453E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0453E" w:rsidRPr="00B0453E">
        <w:rPr>
          <w:rFonts w:ascii="Times New Roman" w:hAnsi="Times New Roman" w:cs="Times New Roman"/>
          <w:sz w:val="24"/>
          <w:szCs w:val="24"/>
        </w:rPr>
        <w:t>Подателят на искането „</w:t>
      </w:r>
      <w:proofErr w:type="spellStart"/>
      <w:r w:rsidR="00B0453E" w:rsidRPr="00B0453E">
        <w:rPr>
          <w:rFonts w:ascii="Times New Roman" w:hAnsi="Times New Roman" w:cs="Times New Roman"/>
          <w:sz w:val="24"/>
          <w:szCs w:val="24"/>
        </w:rPr>
        <w:t>Л</w:t>
      </w:r>
      <w:r w:rsidR="00B0453E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="00B0453E">
        <w:rPr>
          <w:rFonts w:ascii="Times New Roman" w:hAnsi="Times New Roman" w:cs="Times New Roman"/>
          <w:sz w:val="24"/>
          <w:szCs w:val="24"/>
        </w:rPr>
        <w:t xml:space="preserve"> финанси</w:t>
      </w:r>
      <w:r w:rsidR="00B0453E" w:rsidRPr="00B0453E">
        <w:rPr>
          <w:rFonts w:ascii="Times New Roman" w:hAnsi="Times New Roman" w:cs="Times New Roman"/>
          <w:sz w:val="24"/>
          <w:szCs w:val="24"/>
        </w:rPr>
        <w:t>“ ООД представя молба, в която изразява съгласие за даване ход на преписката в негово отсъствие.</w:t>
      </w:r>
    </w:p>
    <w:p w:rsidR="00E25959" w:rsidRDefault="00E25959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 xml:space="preserve">Настоящото производство пред КЗК е образувано във връзка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25959">
        <w:rPr>
          <w:rFonts w:ascii="Times New Roman" w:hAnsi="Times New Roman" w:cs="Times New Roman"/>
          <w:sz w:val="24"/>
          <w:szCs w:val="24"/>
        </w:rPr>
        <w:t xml:space="preserve">ешение № 384/28.03.2024 г. на Административен съд – София област и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25959">
        <w:rPr>
          <w:rFonts w:ascii="Times New Roman" w:hAnsi="Times New Roman" w:cs="Times New Roman"/>
          <w:sz w:val="24"/>
          <w:szCs w:val="24"/>
        </w:rPr>
        <w:t>ешение № 764/31.01.2025 г. на Върховен административен съд.</w:t>
      </w: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 xml:space="preserve">С цитираното решение ВАС оставя в сила решението на АССО,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25959">
        <w:rPr>
          <w:rFonts w:ascii="Times New Roman" w:hAnsi="Times New Roman" w:cs="Times New Roman"/>
          <w:sz w:val="24"/>
          <w:szCs w:val="24"/>
        </w:rPr>
        <w:t xml:space="preserve">ешение № 484/25.05.2023 г. на КЗК по преписка № 144/ 2023 г., като преписката е върната на КЗК за ново произнасяне. </w:t>
      </w: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 xml:space="preserve">Решение № 484/25.05.2023 г. на КЗК по преписка № КЗК/144/2023 г. е отменено в частта, в която е установено, че не е извършено нарушение по чл. 32, ал. 1, 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E25959">
        <w:rPr>
          <w:rFonts w:ascii="Times New Roman" w:hAnsi="Times New Roman" w:cs="Times New Roman"/>
          <w:sz w:val="24"/>
          <w:szCs w:val="24"/>
        </w:rPr>
        <w:t xml:space="preserve">. чл. 34 от ЗЗК от страна на „Лено“ АД и вместо него е постановено: установява извършено нарушение от страна </w:t>
      </w:r>
      <w:r w:rsidR="005B7238">
        <w:rPr>
          <w:rFonts w:ascii="Times New Roman" w:hAnsi="Times New Roman" w:cs="Times New Roman"/>
          <w:sz w:val="24"/>
          <w:szCs w:val="24"/>
        </w:rPr>
        <w:t xml:space="preserve">на </w:t>
      </w:r>
      <w:r w:rsidRPr="00E25959">
        <w:rPr>
          <w:rFonts w:ascii="Times New Roman" w:hAnsi="Times New Roman" w:cs="Times New Roman"/>
          <w:sz w:val="24"/>
          <w:szCs w:val="24"/>
        </w:rPr>
        <w:t xml:space="preserve">„Лено“ АД по чл. 32, ал. 1 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E25959">
        <w:rPr>
          <w:rFonts w:ascii="Times New Roman" w:hAnsi="Times New Roman" w:cs="Times New Roman"/>
          <w:sz w:val="24"/>
          <w:szCs w:val="24"/>
        </w:rPr>
        <w:t>. с чл. 34 от ЗЗК и връща преписката на КЗК за определяне на санкция на дружеството за установеното нарушение.</w:t>
      </w: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>Производството е образувано на основание чл. 38, ал. 1, т. 3 от ЗЗК по искане на „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Pr="00E25959">
        <w:rPr>
          <w:rFonts w:ascii="Times New Roman" w:hAnsi="Times New Roman" w:cs="Times New Roman"/>
          <w:sz w:val="24"/>
          <w:szCs w:val="24"/>
        </w:rPr>
        <w:t xml:space="preserve"> финанси“ ООД за установяване на евентуално извършени нарушения по чл. 29, чл. 30, чл. 32, ал. 1, във 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E25959">
        <w:rPr>
          <w:rFonts w:ascii="Times New Roman" w:hAnsi="Times New Roman" w:cs="Times New Roman"/>
          <w:sz w:val="24"/>
          <w:szCs w:val="24"/>
        </w:rPr>
        <w:t xml:space="preserve">. с чл. 33 и чл. 32, ал. 1 във 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E25959">
        <w:rPr>
          <w:rFonts w:ascii="Times New Roman" w:hAnsi="Times New Roman" w:cs="Times New Roman"/>
          <w:sz w:val="24"/>
          <w:szCs w:val="24"/>
        </w:rPr>
        <w:t>. с чл. 34 от ЗЗК от страна на „Лено“ АД, налагане на имуществена санкция и постановяване прекратяване на нарушенията.</w:t>
      </w: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>Докладвам подаденото по преписката на 03.09.2025 г. становище от страна на искателя по първоначалното производство „</w:t>
      </w:r>
      <w:proofErr w:type="spellStart"/>
      <w:r w:rsidR="004327DD" w:rsidRPr="00E25959">
        <w:rPr>
          <w:rFonts w:ascii="Times New Roman" w:hAnsi="Times New Roman" w:cs="Times New Roman"/>
          <w:sz w:val="24"/>
          <w:szCs w:val="24"/>
        </w:rPr>
        <w:t>Л</w:t>
      </w:r>
      <w:r w:rsidR="004327DD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="004327DD">
        <w:rPr>
          <w:rFonts w:ascii="Times New Roman" w:hAnsi="Times New Roman" w:cs="Times New Roman"/>
          <w:sz w:val="24"/>
          <w:szCs w:val="24"/>
        </w:rPr>
        <w:t xml:space="preserve"> финанси</w:t>
      </w:r>
      <w:r w:rsidRPr="00E25959">
        <w:rPr>
          <w:rFonts w:ascii="Times New Roman" w:hAnsi="Times New Roman" w:cs="Times New Roman"/>
          <w:sz w:val="24"/>
          <w:szCs w:val="24"/>
        </w:rPr>
        <w:t>“ ООД досежно новообразуваното производство.</w:t>
      </w:r>
    </w:p>
    <w:p w:rsidR="00E25959" w:rsidRPr="00E25959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>Докладвам подадената по преписката на 19.11.2025 г. молба от страна на искателя по първоначалното производство „</w:t>
      </w:r>
      <w:proofErr w:type="spellStart"/>
      <w:r w:rsidRPr="00E25959">
        <w:rPr>
          <w:rFonts w:ascii="Times New Roman" w:hAnsi="Times New Roman" w:cs="Times New Roman"/>
          <w:sz w:val="24"/>
          <w:szCs w:val="24"/>
        </w:rPr>
        <w:t>Л</w:t>
      </w:r>
      <w:r w:rsidR="004327DD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="004327DD">
        <w:rPr>
          <w:rFonts w:ascii="Times New Roman" w:hAnsi="Times New Roman" w:cs="Times New Roman"/>
          <w:sz w:val="24"/>
          <w:szCs w:val="24"/>
        </w:rPr>
        <w:t xml:space="preserve"> финанси</w:t>
      </w:r>
      <w:r w:rsidRPr="00E25959">
        <w:rPr>
          <w:rFonts w:ascii="Times New Roman" w:hAnsi="Times New Roman" w:cs="Times New Roman"/>
          <w:sz w:val="24"/>
          <w:szCs w:val="24"/>
        </w:rPr>
        <w:t>“ ООД, която представлява защита по същество.</w:t>
      </w:r>
    </w:p>
    <w:p w:rsidR="004327DD" w:rsidRDefault="00E25959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959">
        <w:rPr>
          <w:rFonts w:ascii="Times New Roman" w:hAnsi="Times New Roman" w:cs="Times New Roman"/>
          <w:sz w:val="24"/>
          <w:szCs w:val="24"/>
        </w:rPr>
        <w:t xml:space="preserve">Докладвам становища, молби и доказателства на ответната страна </w:t>
      </w:r>
      <w:r w:rsidR="005B7238">
        <w:rPr>
          <w:rFonts w:ascii="Times New Roman" w:hAnsi="Times New Roman" w:cs="Times New Roman"/>
          <w:sz w:val="24"/>
          <w:szCs w:val="24"/>
        </w:rPr>
        <w:t>,,</w:t>
      </w:r>
      <w:r w:rsidRPr="00E25959">
        <w:rPr>
          <w:rFonts w:ascii="Times New Roman" w:hAnsi="Times New Roman" w:cs="Times New Roman"/>
          <w:sz w:val="24"/>
          <w:szCs w:val="24"/>
        </w:rPr>
        <w:t>Лено“ АД от 26.08. и 07.10.2025 г.</w:t>
      </w:r>
    </w:p>
    <w:p w:rsidR="004327DD" w:rsidRDefault="004327DD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53E" w:rsidRPr="00833E5F" w:rsidRDefault="00B0453E" w:rsidP="00E25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4327DD">
        <w:rPr>
          <w:rFonts w:ascii="Times New Roman" w:hAnsi="Times New Roman" w:cs="Times New Roman"/>
          <w:sz w:val="24"/>
          <w:szCs w:val="24"/>
        </w:rPr>
        <w:t>искането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53E" w:rsidRPr="00833E5F" w:rsidRDefault="00B0453E" w:rsidP="00B04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327DD" w:rsidRDefault="00A43AE6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 w:rsidR="004327DD">
        <w:rPr>
          <w:rFonts w:ascii="Times New Roman" w:hAnsi="Times New Roman" w:cs="Times New Roman"/>
          <w:sz w:val="24"/>
          <w:szCs w:val="24"/>
        </w:rPr>
        <w:t xml:space="preserve"> </w:t>
      </w:r>
      <w:r w:rsidR="004327DD" w:rsidRPr="004327DD">
        <w:rPr>
          <w:rFonts w:ascii="Times New Roman" w:hAnsi="Times New Roman" w:cs="Times New Roman"/>
          <w:sz w:val="24"/>
          <w:szCs w:val="24"/>
        </w:rPr>
        <w:t>Моля при определ</w:t>
      </w:r>
      <w:r w:rsidR="000C565C">
        <w:rPr>
          <w:rFonts w:ascii="Times New Roman" w:hAnsi="Times New Roman" w:cs="Times New Roman"/>
          <w:sz w:val="24"/>
          <w:szCs w:val="24"/>
        </w:rPr>
        <w:t xml:space="preserve">яне </w:t>
      </w:r>
      <w:r w:rsidR="004327DD" w:rsidRPr="004327DD">
        <w:rPr>
          <w:rFonts w:ascii="Times New Roman" w:hAnsi="Times New Roman" w:cs="Times New Roman"/>
          <w:sz w:val="24"/>
          <w:szCs w:val="24"/>
        </w:rPr>
        <w:t xml:space="preserve">на </w:t>
      </w:r>
      <w:r w:rsidR="000C565C">
        <w:rPr>
          <w:rFonts w:ascii="Times New Roman" w:hAnsi="Times New Roman" w:cs="Times New Roman"/>
          <w:sz w:val="24"/>
          <w:szCs w:val="24"/>
        </w:rPr>
        <w:t xml:space="preserve">имуществената </w:t>
      </w:r>
      <w:r w:rsidR="004327DD" w:rsidRPr="004327DD">
        <w:rPr>
          <w:rFonts w:ascii="Times New Roman" w:hAnsi="Times New Roman" w:cs="Times New Roman"/>
          <w:sz w:val="24"/>
          <w:szCs w:val="24"/>
        </w:rPr>
        <w:t>санкция да с</w:t>
      </w:r>
      <w:r w:rsidR="000C565C">
        <w:rPr>
          <w:rFonts w:ascii="Times New Roman" w:hAnsi="Times New Roman" w:cs="Times New Roman"/>
          <w:sz w:val="24"/>
          <w:szCs w:val="24"/>
        </w:rPr>
        <w:t>е</w:t>
      </w:r>
      <w:r w:rsidR="004327DD" w:rsidRPr="004327DD">
        <w:rPr>
          <w:rFonts w:ascii="Times New Roman" w:hAnsi="Times New Roman" w:cs="Times New Roman"/>
          <w:sz w:val="24"/>
          <w:szCs w:val="24"/>
        </w:rPr>
        <w:t xml:space="preserve"> взем</w:t>
      </w:r>
      <w:r w:rsidR="005B47E9">
        <w:rPr>
          <w:rFonts w:ascii="Times New Roman" w:hAnsi="Times New Roman" w:cs="Times New Roman"/>
          <w:sz w:val="24"/>
          <w:szCs w:val="24"/>
        </w:rPr>
        <w:t>ат</w:t>
      </w:r>
      <w:r w:rsidR="004327DD" w:rsidRPr="004327DD">
        <w:rPr>
          <w:rFonts w:ascii="Times New Roman" w:hAnsi="Times New Roman" w:cs="Times New Roman"/>
          <w:sz w:val="24"/>
          <w:szCs w:val="24"/>
        </w:rPr>
        <w:t xml:space="preserve"> </w:t>
      </w:r>
      <w:r w:rsidR="00FE1A5D">
        <w:rPr>
          <w:rFonts w:ascii="Times New Roman" w:hAnsi="Times New Roman" w:cs="Times New Roman"/>
          <w:sz w:val="24"/>
          <w:szCs w:val="24"/>
        </w:rPr>
        <w:t>пред</w:t>
      </w:r>
      <w:r w:rsidR="004327DD" w:rsidRPr="004327DD">
        <w:rPr>
          <w:rFonts w:ascii="Times New Roman" w:hAnsi="Times New Roman" w:cs="Times New Roman"/>
          <w:sz w:val="24"/>
          <w:szCs w:val="24"/>
        </w:rPr>
        <w:t>вид от комисията всички см</w:t>
      </w:r>
      <w:r w:rsidR="000C565C">
        <w:rPr>
          <w:rFonts w:ascii="Times New Roman" w:hAnsi="Times New Roman" w:cs="Times New Roman"/>
          <w:sz w:val="24"/>
          <w:szCs w:val="24"/>
        </w:rPr>
        <w:t>екч</w:t>
      </w:r>
      <w:r w:rsidR="004327DD" w:rsidRPr="004327DD">
        <w:rPr>
          <w:rFonts w:ascii="Times New Roman" w:hAnsi="Times New Roman" w:cs="Times New Roman"/>
          <w:sz w:val="24"/>
          <w:szCs w:val="24"/>
        </w:rPr>
        <w:t>аващи обстоятелства</w:t>
      </w:r>
      <w:r w:rsidR="000C565C">
        <w:rPr>
          <w:rFonts w:ascii="Times New Roman" w:hAnsi="Times New Roman" w:cs="Times New Roman"/>
          <w:sz w:val="24"/>
          <w:szCs w:val="24"/>
        </w:rPr>
        <w:t>,</w:t>
      </w:r>
      <w:r w:rsidR="004327DD" w:rsidRPr="004327DD">
        <w:rPr>
          <w:rFonts w:ascii="Times New Roman" w:hAnsi="Times New Roman" w:cs="Times New Roman"/>
          <w:sz w:val="24"/>
          <w:szCs w:val="24"/>
        </w:rPr>
        <w:t xml:space="preserve"> които сме посочили в становището си и същ</w:t>
      </w:r>
      <w:r w:rsidR="000C565C">
        <w:rPr>
          <w:rFonts w:ascii="Times New Roman" w:hAnsi="Times New Roman" w:cs="Times New Roman"/>
          <w:sz w:val="24"/>
          <w:szCs w:val="24"/>
        </w:rPr>
        <w:t xml:space="preserve">ата </w:t>
      </w:r>
      <w:r w:rsidR="004327DD" w:rsidRPr="004327DD">
        <w:rPr>
          <w:rFonts w:ascii="Times New Roman" w:hAnsi="Times New Roman" w:cs="Times New Roman"/>
          <w:sz w:val="24"/>
          <w:szCs w:val="24"/>
        </w:rPr>
        <w:t>да бъде определена в минимален размер.</w:t>
      </w:r>
    </w:p>
    <w:p w:rsidR="004327DD" w:rsidRDefault="004327DD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счита преписката за изяснена от фактическа и правна страна, поради което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</w:t>
      </w:r>
      <w:r w:rsidR="000C565C">
        <w:rPr>
          <w:rFonts w:ascii="Times New Roman" w:hAnsi="Times New Roman" w:cs="Times New Roman"/>
          <w:sz w:val="24"/>
          <w:szCs w:val="24"/>
        </w:rPr>
        <w:t>чл. 98 от ЗЗК</w:t>
      </w:r>
      <w:r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3AE6" w:rsidRPr="00833E5F" w:rsidRDefault="00A43AE6" w:rsidP="00A43A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3AE6" w:rsidRPr="00833E5F" w:rsidRDefault="00A43AE6" w:rsidP="00A43AE6">
      <w:pPr>
        <w:spacing w:after="0" w:line="264" w:lineRule="auto"/>
        <w:ind w:firstLine="708"/>
        <w:jc w:val="both"/>
      </w:pPr>
    </w:p>
    <w:p w:rsidR="00A43AE6" w:rsidRPr="00833E5F" w:rsidRDefault="00A43AE6" w:rsidP="00A43AE6">
      <w:pPr>
        <w:spacing w:after="0" w:line="264" w:lineRule="auto"/>
        <w:ind w:firstLine="708"/>
        <w:jc w:val="both"/>
      </w:pPr>
    </w:p>
    <w:p w:rsidR="00A43AE6" w:rsidRDefault="00A43AE6" w:rsidP="00A43AE6"/>
    <w:p w:rsidR="00A43AE6" w:rsidRDefault="00A43AE6" w:rsidP="00A43AE6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DD7" w:rsidRDefault="00C50DD7">
      <w:pPr>
        <w:spacing w:after="0" w:line="240" w:lineRule="auto"/>
      </w:pPr>
      <w:r>
        <w:separator/>
      </w:r>
    </w:p>
  </w:endnote>
  <w:endnote w:type="continuationSeparator" w:id="0">
    <w:p w:rsidR="00C50DD7" w:rsidRDefault="00C50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5959" w:rsidRDefault="00E259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2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50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DD7" w:rsidRDefault="00C50DD7">
      <w:pPr>
        <w:spacing w:after="0" w:line="240" w:lineRule="auto"/>
      </w:pPr>
      <w:r>
        <w:separator/>
      </w:r>
    </w:p>
  </w:footnote>
  <w:footnote w:type="continuationSeparator" w:id="0">
    <w:p w:rsidR="00C50DD7" w:rsidRDefault="00C50D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E6"/>
    <w:rsid w:val="000C565C"/>
    <w:rsid w:val="00171862"/>
    <w:rsid w:val="00192273"/>
    <w:rsid w:val="001B75DF"/>
    <w:rsid w:val="00297C6B"/>
    <w:rsid w:val="00365967"/>
    <w:rsid w:val="004327DD"/>
    <w:rsid w:val="00446F96"/>
    <w:rsid w:val="00492E5B"/>
    <w:rsid w:val="004A6FE1"/>
    <w:rsid w:val="005B47E9"/>
    <w:rsid w:val="005B7238"/>
    <w:rsid w:val="006B6799"/>
    <w:rsid w:val="00921117"/>
    <w:rsid w:val="00A43AE6"/>
    <w:rsid w:val="00B0453E"/>
    <w:rsid w:val="00BA11EB"/>
    <w:rsid w:val="00C1624C"/>
    <w:rsid w:val="00C21470"/>
    <w:rsid w:val="00C50DD7"/>
    <w:rsid w:val="00DA74F2"/>
    <w:rsid w:val="00E25959"/>
    <w:rsid w:val="00FB3BC3"/>
    <w:rsid w:val="00FC38D3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D380"/>
  <w15:chartTrackingRefBased/>
  <w15:docId w15:val="{202899DA-D662-42E3-9296-2C203F7F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AE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E6"/>
    <w:rPr>
      <w:lang w:val="bg-BG"/>
    </w:rPr>
  </w:style>
  <w:style w:type="character" w:customStyle="1" w:styleId="outputtext">
    <w:name w:val="outputtext"/>
    <w:basedOn w:val="DefaultParagraphFont"/>
    <w:rsid w:val="00A43AE6"/>
  </w:style>
  <w:style w:type="paragraph" w:styleId="Header">
    <w:name w:val="header"/>
    <w:basedOn w:val="Normal"/>
    <w:link w:val="HeaderChar"/>
    <w:uiPriority w:val="99"/>
    <w:unhideWhenUsed/>
    <w:rsid w:val="00E2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959"/>
    <w:rPr>
      <w:lang w:val="bg-BG"/>
    </w:rPr>
  </w:style>
  <w:style w:type="paragraph" w:styleId="ListParagraph">
    <w:name w:val="List Paragraph"/>
    <w:basedOn w:val="Normal"/>
    <w:uiPriority w:val="34"/>
    <w:qFormat/>
    <w:rsid w:val="00432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2961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2025-11-25T16:37:00Z</dcterms:created>
  <dcterms:modified xsi:type="dcterms:W3CDTF">2025-11-25T18:24:00Z</dcterms:modified>
</cp:coreProperties>
</file>